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F7" w:rsidRPr="002856F0" w:rsidRDefault="00B472F7" w:rsidP="004E381C">
      <w:pPr>
        <w:spacing w:line="360" w:lineRule="auto"/>
        <w:rPr>
          <w:rFonts w:ascii="HG丸ｺﾞｼｯｸM-PRO" w:eastAsia="HG丸ｺﾞｼｯｸM-PRO" w:hAnsi="ＭＳ ゴシック"/>
          <w:sz w:val="24"/>
        </w:rPr>
      </w:pPr>
      <w:r w:rsidRPr="002856F0">
        <w:rPr>
          <w:rFonts w:ascii="HG丸ｺﾞｼｯｸM-PRO" w:eastAsia="HG丸ｺﾞｼｯｸM-PRO" w:hAnsi="ＭＳ ゴシック" w:hint="eastAsia"/>
          <w:sz w:val="24"/>
        </w:rPr>
        <w:t xml:space="preserve">　　　　　　　　　　　　　　　　　　　　　　　　　　　　　　　　　　　　</w:t>
      </w:r>
      <w:r w:rsidR="00BD4F78">
        <w:rPr>
          <w:rFonts w:ascii="HG丸ｺﾞｼｯｸM-PRO" w:eastAsia="HG丸ｺﾞｼｯｸM-PRO" w:hAnsi="ＭＳ ゴシック" w:hint="eastAsia"/>
          <w:sz w:val="24"/>
        </w:rPr>
        <w:t>（</w:t>
      </w:r>
      <w:r w:rsidRPr="002856F0">
        <w:rPr>
          <w:rFonts w:ascii="HG丸ｺﾞｼｯｸM-PRO" w:eastAsia="HG丸ｺﾞｼｯｸM-PRO" w:hAnsi="ＭＳ ゴシック" w:hint="eastAsia"/>
          <w:sz w:val="24"/>
        </w:rPr>
        <w:t>様式１</w:t>
      </w:r>
      <w:r w:rsidR="00BD4F78">
        <w:rPr>
          <w:rFonts w:ascii="HG丸ｺﾞｼｯｸM-PRO" w:eastAsia="HG丸ｺﾞｼｯｸM-PRO" w:hAnsi="ＭＳ ゴシック" w:hint="eastAsia"/>
          <w:sz w:val="24"/>
        </w:rPr>
        <w:t>）</w:t>
      </w:r>
    </w:p>
    <w:p w:rsidR="00B472F7" w:rsidRPr="002856F0" w:rsidRDefault="006A0918" w:rsidP="00E73EFC">
      <w:pPr>
        <w:kinsoku w:val="0"/>
        <w:overflowPunct w:val="0"/>
        <w:spacing w:line="240" w:lineRule="auto"/>
        <w:jc w:val="right"/>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20</w:t>
      </w:r>
      <w:r w:rsidR="00441544">
        <w:rPr>
          <w:rFonts w:ascii="HG丸ｺﾞｼｯｸM-PRO" w:eastAsia="HG丸ｺﾞｼｯｸM-PRO" w:hAnsi="ＭＳ 明朝" w:hint="eastAsia"/>
          <w:spacing w:val="0"/>
          <w:sz w:val="20"/>
        </w:rPr>
        <w:t>25</w:t>
      </w:r>
      <w:r w:rsidR="00B472F7" w:rsidRPr="002856F0">
        <w:rPr>
          <w:rFonts w:ascii="HG丸ｺﾞｼｯｸM-PRO" w:eastAsia="HG丸ｺﾞｼｯｸM-PRO" w:hAnsi="ＭＳ 明朝" w:hint="eastAsia"/>
          <w:spacing w:val="0"/>
          <w:sz w:val="20"/>
        </w:rPr>
        <w:t>年　　月　　日</w:t>
      </w:r>
    </w:p>
    <w:p w:rsidR="00B472F7" w:rsidRPr="002856F0" w:rsidRDefault="00B472F7" w:rsidP="00DC0198">
      <w:pPr>
        <w:kinsoku w:val="0"/>
        <w:overflowPunct w:val="0"/>
        <w:spacing w:line="240" w:lineRule="auto"/>
        <w:jc w:val="left"/>
        <w:rPr>
          <w:rFonts w:ascii="HG丸ｺﾞｼｯｸM-PRO" w:eastAsia="HG丸ｺﾞｼｯｸM-PRO" w:hAnsi="ＭＳ ゴシック"/>
          <w:spacing w:val="0"/>
          <w:kern w:val="0"/>
          <w:szCs w:val="21"/>
        </w:rPr>
      </w:pPr>
      <w:r>
        <w:rPr>
          <w:rFonts w:ascii="HG丸ｺﾞｼｯｸM-PRO" w:eastAsia="HG丸ｺﾞｼｯｸM-PRO" w:hAnsi="ＭＳ ゴシック" w:hint="eastAsia"/>
          <w:spacing w:val="0"/>
          <w:kern w:val="0"/>
          <w:szCs w:val="21"/>
        </w:rPr>
        <w:t xml:space="preserve">公益財団法人　</w:t>
      </w:r>
      <w:r w:rsidRPr="002856F0">
        <w:rPr>
          <w:rFonts w:ascii="HG丸ｺﾞｼｯｸM-PRO" w:eastAsia="HG丸ｺﾞｼｯｸM-PRO" w:hAnsi="ＭＳ ゴシック" w:hint="eastAsia"/>
          <w:spacing w:val="0"/>
          <w:kern w:val="0"/>
          <w:szCs w:val="21"/>
        </w:rPr>
        <w:t xml:space="preserve">神戸市公園緑化協会　</w:t>
      </w:r>
    </w:p>
    <w:p w:rsidR="00B472F7" w:rsidRPr="002856F0" w:rsidRDefault="00B472F7" w:rsidP="0004035F">
      <w:pPr>
        <w:kinsoku w:val="0"/>
        <w:overflowPunct w:val="0"/>
        <w:spacing w:line="240" w:lineRule="auto"/>
        <w:ind w:firstLineChars="300" w:firstLine="630"/>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pacing w:val="0"/>
          <w:kern w:val="0"/>
          <w:szCs w:val="21"/>
        </w:rPr>
        <w:t>理事長</w:t>
      </w:r>
      <w:r w:rsidR="006A0918">
        <w:rPr>
          <w:rFonts w:ascii="HG丸ｺﾞｼｯｸM-PRO" w:eastAsia="HG丸ｺﾞｼｯｸM-PRO" w:hAnsi="ＭＳ ゴシック" w:hint="eastAsia"/>
          <w:spacing w:val="0"/>
          <w:kern w:val="0"/>
          <w:szCs w:val="21"/>
        </w:rPr>
        <w:t xml:space="preserve">　鍵本</w:t>
      </w:r>
      <w:r w:rsidR="001A60FA">
        <w:rPr>
          <w:rFonts w:ascii="HG丸ｺﾞｼｯｸM-PRO" w:eastAsia="HG丸ｺﾞｼｯｸM-PRO" w:hAnsi="ＭＳ ゴシック" w:hint="eastAsia"/>
          <w:spacing w:val="0"/>
          <w:kern w:val="0"/>
          <w:szCs w:val="21"/>
        </w:rPr>
        <w:t xml:space="preserve">　</w:t>
      </w:r>
      <w:r w:rsidR="006A0918">
        <w:rPr>
          <w:rFonts w:ascii="HG丸ｺﾞｼｯｸM-PRO" w:eastAsia="HG丸ｺﾞｼｯｸM-PRO" w:hAnsi="ＭＳ ゴシック" w:hint="eastAsia"/>
          <w:spacing w:val="0"/>
          <w:kern w:val="0"/>
          <w:szCs w:val="21"/>
        </w:rPr>
        <w:t>敦</w:t>
      </w:r>
      <w:r w:rsidRPr="002856F0">
        <w:rPr>
          <w:rFonts w:ascii="HG丸ｺﾞｼｯｸM-PRO" w:eastAsia="HG丸ｺﾞｼｯｸM-PRO" w:hAnsi="ＭＳ ゴシック" w:hint="eastAsia"/>
          <w:spacing w:val="0"/>
          <w:kern w:val="0"/>
          <w:szCs w:val="21"/>
        </w:rPr>
        <w:t xml:space="preserve">　</w:t>
      </w:r>
      <w:r w:rsidR="006A0918">
        <w:rPr>
          <w:rFonts w:ascii="HG丸ｺﾞｼｯｸM-PRO" w:eastAsia="HG丸ｺﾞｼｯｸM-PRO" w:hAnsi="ＭＳ ゴシック" w:hint="eastAsia"/>
          <w:spacing w:val="0"/>
          <w:kern w:val="0"/>
          <w:szCs w:val="21"/>
        </w:rPr>
        <w:t>あて</w:t>
      </w:r>
    </w:p>
    <w:p w:rsidR="00B472F7" w:rsidRPr="002856F0" w:rsidRDefault="00B472F7" w:rsidP="007146F3">
      <w:pPr>
        <w:kinsoku w:val="0"/>
        <w:overflowPunct w:val="0"/>
        <w:spacing w:line="240" w:lineRule="auto"/>
        <w:ind w:leftChars="2000" w:left="4280" w:firstLineChars="400" w:firstLine="856"/>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 xml:space="preserve">住　</w:t>
      </w:r>
      <w:r>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所</w:t>
      </w:r>
    </w:p>
    <w:p w:rsidR="00B472F7" w:rsidRPr="002856F0" w:rsidRDefault="00B472F7" w:rsidP="007146F3">
      <w:pPr>
        <w:kinsoku w:val="0"/>
        <w:overflowPunct w:val="0"/>
        <w:spacing w:line="240" w:lineRule="auto"/>
        <w:ind w:leftChars="2000" w:left="4280" w:firstLineChars="400" w:firstLine="856"/>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 xml:space="preserve">名　</w:t>
      </w:r>
      <w:r>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称</w:t>
      </w:r>
    </w:p>
    <w:p w:rsidR="00B472F7" w:rsidRPr="002856F0" w:rsidRDefault="00B472F7" w:rsidP="007146F3">
      <w:pPr>
        <w:kinsoku w:val="0"/>
        <w:overflowPunct w:val="0"/>
        <w:spacing w:line="240" w:lineRule="auto"/>
        <w:ind w:leftChars="2000" w:left="4280" w:firstLineChars="400" w:firstLine="856"/>
        <w:jc w:val="left"/>
        <w:rPr>
          <w:rFonts w:ascii="HG丸ｺﾞｼｯｸM-PRO" w:eastAsia="HG丸ｺﾞｼｯｸM-PRO" w:hAnsi="ＭＳ ゴシック"/>
          <w:szCs w:val="21"/>
        </w:rPr>
      </w:pPr>
      <w:r w:rsidRPr="002856F0">
        <w:rPr>
          <w:rFonts w:ascii="HG丸ｺﾞｼｯｸM-PRO" w:eastAsia="HG丸ｺﾞｼｯｸM-PRO" w:hAnsi="ＭＳ ゴシック" w:hint="eastAsia"/>
          <w:szCs w:val="21"/>
        </w:rPr>
        <w:t xml:space="preserve">代表者氏名　</w:t>
      </w:r>
      <w:r>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hint="eastAsia"/>
          <w:color w:val="A6A6A6"/>
          <w:szCs w:val="21"/>
        </w:rPr>
        <w:t>印</w:t>
      </w:r>
      <w:r w:rsidRPr="002856F0">
        <w:rPr>
          <w:rFonts w:ascii="HG丸ｺﾞｼｯｸM-PRO" w:eastAsia="HG丸ｺﾞｼｯｸM-PRO" w:hAnsi="ＭＳ ゴシック" w:hint="eastAsia"/>
          <w:szCs w:val="21"/>
        </w:rPr>
        <w:t xml:space="preserve">　</w:t>
      </w:r>
      <w:r w:rsidRPr="002856F0">
        <w:rPr>
          <w:rFonts w:ascii="HG丸ｺﾞｼｯｸM-PRO" w:eastAsia="HG丸ｺﾞｼｯｸM-PRO" w:hAnsi="ＭＳ ゴシック"/>
          <w:szCs w:val="21"/>
        </w:rPr>
        <w:t xml:space="preserve">              </w:t>
      </w:r>
      <w:r w:rsidRPr="002856F0">
        <w:rPr>
          <w:rFonts w:ascii="HG丸ｺﾞｼｯｸM-PRO" w:eastAsia="HG丸ｺﾞｼｯｸM-PRO" w:hAnsi="ＭＳ ゴシック" w:hint="eastAsia"/>
          <w:szCs w:val="21"/>
        </w:rPr>
        <w:t xml:space="preserve">　　　　　　　　　　</w:t>
      </w:r>
    </w:p>
    <w:p w:rsidR="00B472F7" w:rsidRPr="002856F0" w:rsidRDefault="00B472F7" w:rsidP="00B5348E">
      <w:pPr>
        <w:kinsoku w:val="0"/>
        <w:overflowPunct w:val="0"/>
        <w:spacing w:beforeLines="50" w:before="174" w:line="240" w:lineRule="exact"/>
        <w:ind w:leftChars="2400" w:left="5136"/>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入札担当者</w:t>
      </w:r>
    </w:p>
    <w:p w:rsidR="00B472F7" w:rsidRDefault="00B472F7" w:rsidP="00B5348E">
      <w:pPr>
        <w:kinsoku w:val="0"/>
        <w:overflowPunct w:val="0"/>
        <w:spacing w:beforeLines="50" w:before="174" w:line="240" w:lineRule="exact"/>
        <w:ind w:leftChars="2400" w:left="5136"/>
        <w:jc w:val="left"/>
        <w:rPr>
          <w:rFonts w:ascii="HG丸ｺﾞｼｯｸM-PRO" w:eastAsia="HG丸ｺﾞｼｯｸM-PRO" w:hAnsi="ＭＳ 明朝"/>
          <w:szCs w:val="21"/>
        </w:rPr>
      </w:pPr>
      <w:r w:rsidRPr="002856F0">
        <w:rPr>
          <w:rFonts w:ascii="HG丸ｺﾞｼｯｸM-PRO" w:eastAsia="HG丸ｺﾞｼｯｸM-PRO" w:hAnsi="ＭＳ 明朝" w:hint="eastAsia"/>
          <w:szCs w:val="21"/>
        </w:rPr>
        <w:t>連</w:t>
      </w:r>
      <w:r>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絡</w:t>
      </w:r>
      <w:r>
        <w:rPr>
          <w:rFonts w:ascii="HG丸ｺﾞｼｯｸM-PRO" w:eastAsia="HG丸ｺﾞｼｯｸM-PRO" w:hAnsi="ＭＳ 明朝" w:hint="eastAsia"/>
          <w:szCs w:val="21"/>
        </w:rPr>
        <w:t xml:space="preserve">　</w:t>
      </w:r>
      <w:r w:rsidRPr="002856F0">
        <w:rPr>
          <w:rFonts w:ascii="HG丸ｺﾞｼｯｸM-PRO" w:eastAsia="HG丸ｺﾞｼｯｸM-PRO" w:hAnsi="ＭＳ 明朝" w:hint="eastAsia"/>
          <w:szCs w:val="21"/>
        </w:rPr>
        <w:t>先</w:t>
      </w:r>
    </w:p>
    <w:p w:rsidR="006E3E3F" w:rsidRPr="002856F0" w:rsidRDefault="006E3E3F" w:rsidP="00B5348E">
      <w:pPr>
        <w:kinsoku w:val="0"/>
        <w:overflowPunct w:val="0"/>
        <w:spacing w:beforeLines="50" w:before="174" w:line="240" w:lineRule="exact"/>
        <w:ind w:leftChars="2400" w:left="5136"/>
        <w:jc w:val="left"/>
        <w:rPr>
          <w:rFonts w:ascii="HG丸ｺﾞｼｯｸM-PRO" w:eastAsia="HG丸ｺﾞｼｯｸM-PRO" w:hAnsi="ＭＳ 明朝"/>
          <w:szCs w:val="21"/>
        </w:rPr>
      </w:pPr>
    </w:p>
    <w:p w:rsidR="00B472F7" w:rsidRDefault="00B472F7" w:rsidP="00B5348E">
      <w:pPr>
        <w:tabs>
          <w:tab w:val="left" w:pos="1965"/>
        </w:tabs>
        <w:kinsoku w:val="0"/>
        <w:overflowPunct w:val="0"/>
        <w:spacing w:afterLines="50" w:after="174" w:line="240" w:lineRule="auto"/>
        <w:jc w:val="center"/>
        <w:rPr>
          <w:rFonts w:ascii="HG丸ｺﾞｼｯｸM-PRO" w:eastAsia="HG丸ｺﾞｼｯｸM-PRO" w:hAnsi="ＭＳ ゴシック"/>
          <w:sz w:val="36"/>
          <w:szCs w:val="36"/>
        </w:rPr>
      </w:pPr>
      <w:r w:rsidRPr="000C6A72">
        <w:rPr>
          <w:rFonts w:ascii="HG丸ｺﾞｼｯｸM-PRO" w:eastAsia="HG丸ｺﾞｼｯｸM-PRO" w:hAnsi="ＭＳ ゴシック" w:hint="eastAsia"/>
          <w:sz w:val="36"/>
          <w:szCs w:val="36"/>
        </w:rPr>
        <w:t>参加申込書</w:t>
      </w:r>
      <w:r w:rsidR="00895E7A" w:rsidRPr="000C6A72">
        <w:rPr>
          <w:rFonts w:ascii="HG丸ｺﾞｼｯｸM-PRO" w:eastAsia="HG丸ｺﾞｼｯｸM-PRO" w:hAnsi="ＭＳ ゴシック" w:hint="eastAsia"/>
          <w:sz w:val="36"/>
          <w:szCs w:val="36"/>
        </w:rPr>
        <w:t xml:space="preserve"> </w:t>
      </w:r>
      <w:r w:rsidRPr="000C6A72">
        <w:rPr>
          <w:rFonts w:ascii="HG丸ｺﾞｼｯｸM-PRO" w:eastAsia="HG丸ｺﾞｼｯｸM-PRO" w:hAnsi="ＭＳ ゴシック" w:hint="eastAsia"/>
          <w:sz w:val="36"/>
          <w:szCs w:val="36"/>
        </w:rPr>
        <w:t>兼</w:t>
      </w:r>
      <w:r w:rsidR="00895E7A" w:rsidRPr="000C6A72">
        <w:rPr>
          <w:rFonts w:ascii="HG丸ｺﾞｼｯｸM-PRO" w:eastAsia="HG丸ｺﾞｼｯｸM-PRO" w:hAnsi="ＭＳ ゴシック" w:hint="eastAsia"/>
          <w:sz w:val="36"/>
          <w:szCs w:val="36"/>
        </w:rPr>
        <w:t xml:space="preserve"> </w:t>
      </w:r>
      <w:r w:rsidRPr="000C6A72">
        <w:rPr>
          <w:rFonts w:ascii="HG丸ｺﾞｼｯｸM-PRO" w:eastAsia="HG丸ｺﾞｼｯｸM-PRO" w:hAnsi="ＭＳ ゴシック" w:hint="eastAsia"/>
          <w:sz w:val="36"/>
          <w:szCs w:val="36"/>
        </w:rPr>
        <w:t>誓約書</w:t>
      </w:r>
    </w:p>
    <w:p w:rsidR="004B0AA4" w:rsidRPr="000C6A72" w:rsidRDefault="004B0AA4" w:rsidP="00B5348E">
      <w:pPr>
        <w:tabs>
          <w:tab w:val="left" w:pos="1965"/>
        </w:tabs>
        <w:kinsoku w:val="0"/>
        <w:overflowPunct w:val="0"/>
        <w:spacing w:afterLines="50" w:after="174" w:line="240" w:lineRule="auto"/>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36"/>
          <w:szCs w:val="36"/>
        </w:rPr>
        <w:t>（区画●用）</w:t>
      </w:r>
    </w:p>
    <w:p w:rsidR="00B472F7" w:rsidRPr="002856F0" w:rsidRDefault="00B472F7" w:rsidP="005A3697">
      <w:pPr>
        <w:kinsoku w:val="0"/>
        <w:overflowPunct w:val="0"/>
        <w:spacing w:line="240" w:lineRule="auto"/>
        <w:ind w:leftChars="100" w:left="214" w:firstLineChars="100" w:firstLine="210"/>
        <w:jc w:val="left"/>
        <w:rPr>
          <w:rFonts w:ascii="HG丸ｺﾞｼｯｸM-PRO" w:eastAsia="HG丸ｺﾞｼｯｸM-PRO" w:hAnsi="ＭＳ 明朝"/>
          <w:spacing w:val="0"/>
          <w:szCs w:val="18"/>
        </w:rPr>
      </w:pPr>
      <w:r w:rsidRPr="002856F0">
        <w:rPr>
          <w:rFonts w:ascii="HG丸ｺﾞｼｯｸM-PRO" w:eastAsia="HG丸ｺﾞｼｯｸM-PRO" w:hAnsi="ＭＳ 明朝" w:hint="eastAsia"/>
          <w:spacing w:val="0"/>
          <w:szCs w:val="18"/>
        </w:rPr>
        <w:t>神戸市公園緑化協会が</w:t>
      </w:r>
      <w:r w:rsidR="00121251">
        <w:rPr>
          <w:rFonts w:ascii="HG丸ｺﾞｼｯｸM-PRO" w:eastAsia="HG丸ｺﾞｼｯｸM-PRO" w:hAnsi="ＭＳ 明朝" w:hint="eastAsia"/>
          <w:spacing w:val="0"/>
          <w:szCs w:val="18"/>
        </w:rPr>
        <w:t>実施する</w:t>
      </w:r>
      <w:r w:rsidR="00FB71E4">
        <w:rPr>
          <w:rFonts w:ascii="HG丸ｺﾞｼｯｸM-PRO" w:eastAsia="HG丸ｺﾞｼｯｸM-PRO" w:hAnsi="ＭＳ 明朝" w:hint="eastAsia"/>
          <w:spacing w:val="0"/>
          <w:szCs w:val="18"/>
        </w:rPr>
        <w:t>キッチンカー運営業務</w:t>
      </w:r>
      <w:r w:rsidRPr="001F5C8E">
        <w:rPr>
          <w:rFonts w:ascii="HG丸ｺﾞｼｯｸM-PRO" w:eastAsia="HG丸ｺﾞｼｯｸM-PRO" w:hAnsi="ＭＳ ゴシック" w:hint="eastAsia"/>
          <w:sz w:val="24"/>
          <w:szCs w:val="24"/>
        </w:rPr>
        <w:t>の</w:t>
      </w:r>
      <w:r>
        <w:rPr>
          <w:rFonts w:ascii="HG丸ｺﾞｼｯｸM-PRO" w:eastAsia="HG丸ｺﾞｼｯｸM-PRO" w:hAnsi="ＭＳ 明朝" w:hint="eastAsia"/>
          <w:spacing w:val="0"/>
          <w:szCs w:val="18"/>
        </w:rPr>
        <w:t>委託事業者</w:t>
      </w:r>
      <w:r w:rsidRPr="009E6E5C">
        <w:rPr>
          <w:rFonts w:ascii="HG丸ｺﾞｼｯｸM-PRO" w:eastAsia="HG丸ｺﾞｼｯｸM-PRO" w:hAnsi="ＭＳ 明朝" w:hint="eastAsia"/>
          <w:spacing w:val="0"/>
          <w:szCs w:val="18"/>
        </w:rPr>
        <w:t>の公募に、本公募</w:t>
      </w:r>
      <w:r w:rsidRPr="002856F0">
        <w:rPr>
          <w:rFonts w:ascii="HG丸ｺﾞｼｯｸM-PRO" w:eastAsia="HG丸ｺﾞｼｯｸM-PRO" w:hAnsi="ＭＳ 明朝" w:hint="eastAsia"/>
          <w:spacing w:val="0"/>
          <w:szCs w:val="18"/>
        </w:rPr>
        <w:t>の参加資格、条件、内容等を確認のうえ、</w:t>
      </w:r>
      <w:r>
        <w:rPr>
          <w:rFonts w:ascii="HG丸ｺﾞｼｯｸM-PRO" w:eastAsia="HG丸ｺﾞｼｯｸM-PRO" w:hAnsi="ＭＳ 明朝" w:hint="eastAsia"/>
          <w:spacing w:val="0"/>
          <w:szCs w:val="18"/>
        </w:rPr>
        <w:t>公募</w:t>
      </w:r>
      <w:r w:rsidRPr="002856F0">
        <w:rPr>
          <w:rFonts w:ascii="HG丸ｺﾞｼｯｸM-PRO" w:eastAsia="HG丸ｺﾞｼｯｸM-PRO" w:hAnsi="ＭＳ 明朝" w:hint="eastAsia"/>
          <w:spacing w:val="0"/>
          <w:szCs w:val="18"/>
        </w:rPr>
        <w:t>参加を申し込みます。</w:t>
      </w:r>
    </w:p>
    <w:p w:rsidR="00B472F7" w:rsidRPr="002856F0" w:rsidRDefault="00B472F7" w:rsidP="00675187">
      <w:pPr>
        <w:kinsoku w:val="0"/>
        <w:overflowPunct w:val="0"/>
        <w:spacing w:line="240" w:lineRule="auto"/>
        <w:ind w:leftChars="100" w:left="214" w:firstLineChars="100" w:firstLine="210"/>
        <w:jc w:val="left"/>
        <w:rPr>
          <w:rFonts w:ascii="HG丸ｺﾞｼｯｸM-PRO" w:eastAsia="HG丸ｺﾞｼｯｸM-PRO" w:hAnsi="ＭＳ 明朝"/>
          <w:spacing w:val="0"/>
          <w:szCs w:val="18"/>
        </w:rPr>
      </w:pPr>
      <w:r>
        <w:rPr>
          <w:rFonts w:ascii="HG丸ｺﾞｼｯｸM-PRO" w:eastAsia="HG丸ｺﾞｼｯｸM-PRO" w:hAnsi="ＭＳ 明朝" w:hint="eastAsia"/>
          <w:spacing w:val="0"/>
          <w:szCs w:val="18"/>
        </w:rPr>
        <w:t>事業者として選定されて</w:t>
      </w:r>
      <w:r w:rsidRPr="002856F0">
        <w:rPr>
          <w:rFonts w:ascii="HG丸ｺﾞｼｯｸM-PRO" w:eastAsia="HG丸ｺﾞｼｯｸM-PRO" w:hAnsi="ＭＳ 明朝" w:hint="eastAsia"/>
          <w:spacing w:val="0"/>
          <w:szCs w:val="18"/>
        </w:rPr>
        <w:t>も契約を締結しなかった場</w:t>
      </w:r>
      <w:r w:rsidRPr="00143329">
        <w:rPr>
          <w:rFonts w:ascii="HG丸ｺﾞｼｯｸM-PRO" w:eastAsia="HG丸ｺﾞｼｯｸM-PRO" w:hAnsi="ＭＳ 明朝" w:hint="eastAsia"/>
          <w:spacing w:val="0"/>
          <w:szCs w:val="18"/>
        </w:rPr>
        <w:t>合や、契約を履行しなかった場合などには、</w:t>
      </w:r>
      <w:r w:rsidRPr="002856F0">
        <w:rPr>
          <w:rFonts w:ascii="HG丸ｺﾞｼｯｸM-PRO" w:eastAsia="HG丸ｺﾞｼｯｸM-PRO" w:hAnsi="ＭＳ 明朝" w:hint="eastAsia"/>
          <w:spacing w:val="0"/>
          <w:szCs w:val="18"/>
        </w:rPr>
        <w:t>一定期間</w:t>
      </w:r>
      <w:r w:rsidRPr="009B7504">
        <w:rPr>
          <w:rFonts w:ascii="HG丸ｺﾞｼｯｸM-PRO" w:eastAsia="HG丸ｺﾞｼｯｸM-PRO" w:hAnsi="ＭＳ 明朝" w:hint="eastAsia"/>
          <w:spacing w:val="0"/>
          <w:szCs w:val="18"/>
        </w:rPr>
        <w:t>他</w:t>
      </w:r>
      <w:r>
        <w:rPr>
          <w:rFonts w:ascii="HG丸ｺﾞｼｯｸM-PRO" w:eastAsia="HG丸ｺﾞｼｯｸM-PRO" w:hAnsi="ＭＳ 明朝" w:hint="eastAsia"/>
          <w:spacing w:val="0"/>
          <w:szCs w:val="18"/>
        </w:rPr>
        <w:t>の</w:t>
      </w:r>
      <w:r w:rsidRPr="002856F0">
        <w:rPr>
          <w:rFonts w:ascii="HG丸ｺﾞｼｯｸM-PRO" w:eastAsia="HG丸ｺﾞｼｯｸM-PRO" w:hAnsi="ＭＳ 明朝" w:hint="eastAsia"/>
          <w:spacing w:val="0"/>
          <w:szCs w:val="18"/>
        </w:rPr>
        <w:t>入札参加者の資格を喪失することがあることを承知しております。</w:t>
      </w:r>
    </w:p>
    <w:p w:rsidR="00B472F7" w:rsidRPr="001A60FA" w:rsidRDefault="00B472F7" w:rsidP="001A60FA">
      <w:pPr>
        <w:kinsoku w:val="0"/>
        <w:overflowPunct w:val="0"/>
        <w:spacing w:line="240" w:lineRule="auto"/>
        <w:ind w:leftChars="100" w:left="214" w:firstLineChars="100" w:firstLine="210"/>
        <w:jc w:val="left"/>
        <w:rPr>
          <w:rFonts w:ascii="HG丸ｺﾞｼｯｸM-PRO" w:eastAsia="HG丸ｺﾞｼｯｸM-PRO" w:hAnsi="ＭＳ 明朝"/>
          <w:spacing w:val="0"/>
          <w:kern w:val="0"/>
          <w:szCs w:val="18"/>
        </w:rPr>
      </w:pPr>
      <w:r w:rsidRPr="002856F0">
        <w:rPr>
          <w:rFonts w:ascii="HG丸ｺﾞｼｯｸM-PRO" w:eastAsia="HG丸ｺﾞｼｯｸM-PRO" w:hAnsi="ＭＳ 明朝" w:hint="eastAsia"/>
          <w:spacing w:val="0"/>
          <w:szCs w:val="18"/>
        </w:rPr>
        <w:t>また、契約を締結する能力を有しない者</w:t>
      </w:r>
      <w:r w:rsidRPr="001F5C8E">
        <w:rPr>
          <w:rFonts w:ascii="HG丸ｺﾞｼｯｸM-PRO" w:eastAsia="HG丸ｺﾞｼｯｸM-PRO" w:hAnsi="ＭＳ 明朝" w:hint="eastAsia"/>
          <w:spacing w:val="0"/>
          <w:szCs w:val="18"/>
        </w:rPr>
        <w:t>でないこと、</w:t>
      </w:r>
      <w:r w:rsidRPr="002856F0">
        <w:rPr>
          <w:rFonts w:ascii="HG丸ｺﾞｼｯｸM-PRO" w:eastAsia="HG丸ｺﾞｼｯｸM-PRO" w:hint="eastAsia"/>
          <w:szCs w:val="18"/>
        </w:rPr>
        <w:t>神戸市契約事務等からの暴力団等の排除に関する要綱（平成</w:t>
      </w:r>
      <w:r w:rsidR="001A60FA">
        <w:rPr>
          <w:rFonts w:ascii="HG丸ｺﾞｼｯｸM-PRO" w:eastAsia="HG丸ｺﾞｼｯｸM-PRO" w:hAnsi="ＭＳ 明朝" w:hint="eastAsia"/>
          <w:spacing w:val="0"/>
          <w:kern w:val="0"/>
          <w:szCs w:val="18"/>
        </w:rPr>
        <w:t>22</w:t>
      </w:r>
      <w:r w:rsidRPr="002856F0">
        <w:rPr>
          <w:rFonts w:ascii="HG丸ｺﾞｼｯｸM-PRO" w:eastAsia="HG丸ｺﾞｼｯｸM-PRO" w:hAnsi="ＭＳ 明朝" w:hint="eastAsia"/>
          <w:szCs w:val="18"/>
        </w:rPr>
        <w:t>年</w:t>
      </w:r>
      <w:r w:rsidR="001A60FA">
        <w:rPr>
          <w:rFonts w:ascii="HG丸ｺﾞｼｯｸM-PRO" w:eastAsia="HG丸ｺﾞｼｯｸM-PRO" w:hAnsi="ＭＳ 明朝" w:hint="eastAsia"/>
          <w:szCs w:val="18"/>
        </w:rPr>
        <w:t>5</w:t>
      </w:r>
      <w:r w:rsidRPr="002856F0">
        <w:rPr>
          <w:rFonts w:ascii="HG丸ｺﾞｼｯｸM-PRO" w:eastAsia="HG丸ｺﾞｼｯｸM-PRO" w:hAnsi="ＭＳ 明朝" w:hint="eastAsia"/>
          <w:szCs w:val="18"/>
        </w:rPr>
        <w:t>月</w:t>
      </w:r>
      <w:r w:rsidR="001A60FA">
        <w:rPr>
          <w:rFonts w:ascii="HG丸ｺﾞｼｯｸM-PRO" w:eastAsia="HG丸ｺﾞｼｯｸM-PRO" w:hAnsi="ＭＳ 明朝" w:hint="eastAsia"/>
          <w:spacing w:val="0"/>
          <w:kern w:val="0"/>
          <w:szCs w:val="18"/>
        </w:rPr>
        <w:t>26</w:t>
      </w:r>
      <w:r w:rsidRPr="002856F0">
        <w:rPr>
          <w:rFonts w:ascii="HG丸ｺﾞｼｯｸM-PRO" w:eastAsia="HG丸ｺﾞｼｯｸM-PRO" w:hAnsi="ＭＳ 明朝" w:hint="eastAsia"/>
          <w:szCs w:val="18"/>
        </w:rPr>
        <w:t>日市長決定）</w:t>
      </w:r>
      <w:r w:rsidRPr="002856F0">
        <w:rPr>
          <w:rFonts w:ascii="HG丸ｺﾞｼｯｸM-PRO" w:eastAsia="HG丸ｺﾞｼｯｸM-PRO" w:hint="eastAsia"/>
          <w:szCs w:val="18"/>
        </w:rPr>
        <w:t>第５条各号に掲げる事項のいずれにも該当しないこと、</w:t>
      </w:r>
      <w:r w:rsidRPr="002856F0">
        <w:rPr>
          <w:rFonts w:ascii="HG丸ｺﾞｼｯｸM-PRO" w:eastAsia="HG丸ｺﾞｼｯｸM-PRO" w:hAnsi="ＭＳ 明朝" w:hint="eastAsia"/>
          <w:spacing w:val="0"/>
          <w:szCs w:val="18"/>
        </w:rPr>
        <w:t>並びにこの申込書及び添付書類のすべての記載事</w:t>
      </w:r>
      <w:r w:rsidRPr="009B7504">
        <w:rPr>
          <w:rFonts w:ascii="HG丸ｺﾞｼｯｸM-PRO" w:eastAsia="HG丸ｺﾞｼｯｸM-PRO" w:hAnsi="ＭＳ 明朝" w:hint="eastAsia"/>
          <w:spacing w:val="0"/>
          <w:szCs w:val="18"/>
        </w:rPr>
        <w:t>項は、事実と</w:t>
      </w:r>
      <w:r w:rsidRPr="002856F0">
        <w:rPr>
          <w:rFonts w:ascii="HG丸ｺﾞｼｯｸM-PRO" w:eastAsia="HG丸ｺﾞｼｯｸM-PRO" w:hAnsi="ＭＳ 明朝" w:hint="eastAsia"/>
          <w:spacing w:val="0"/>
          <w:szCs w:val="18"/>
        </w:rPr>
        <w:t>相違ないことを誓約します。</w:t>
      </w:r>
    </w:p>
    <w:p w:rsidR="00B472F7" w:rsidRPr="002856F0" w:rsidRDefault="00B472F7" w:rsidP="009B7504">
      <w:pPr>
        <w:autoSpaceDE/>
        <w:autoSpaceDN/>
        <w:spacing w:line="240" w:lineRule="auto"/>
        <w:ind w:leftChars="100" w:left="214" w:firstLineChars="100" w:firstLine="214"/>
        <w:rPr>
          <w:rFonts w:ascii="HG丸ｺﾞｼｯｸM-PRO" w:eastAsia="HG丸ｺﾞｼｯｸM-PRO" w:hAnsi="ＭＳ ゴシック"/>
          <w:spacing w:val="0"/>
          <w:szCs w:val="21"/>
        </w:rPr>
      </w:pPr>
      <w:r w:rsidRPr="002856F0">
        <w:rPr>
          <w:rFonts w:ascii="HG丸ｺﾞｼｯｸM-PRO" w:eastAsia="HG丸ｺﾞｼｯｸM-PRO" w:hint="eastAsia"/>
          <w:szCs w:val="18"/>
        </w:rPr>
        <w:t>上記の事実の確認のための警察等関係機関への照会にあたり，申請者の個人情報が警察等関係機関に提供される場合があることを承諾します。</w:t>
      </w:r>
    </w:p>
    <w:p w:rsidR="00B472F7" w:rsidRDefault="00B472F7" w:rsidP="00AE39F7">
      <w:pPr>
        <w:kinsoku w:val="0"/>
        <w:overflowPunct w:val="0"/>
        <w:spacing w:line="240" w:lineRule="auto"/>
        <w:jc w:val="left"/>
        <w:rPr>
          <w:rFonts w:ascii="HG丸ｺﾞｼｯｸM-PRO" w:eastAsia="HG丸ｺﾞｼｯｸM-PRO" w:hAnsi="ＭＳ 明朝"/>
          <w:szCs w:val="21"/>
        </w:rPr>
      </w:pPr>
      <w:r w:rsidRPr="002856F0">
        <w:rPr>
          <w:rFonts w:ascii="HG丸ｺﾞｼｯｸM-PRO" w:eastAsia="HG丸ｺﾞｼｯｸM-PRO" w:hAnsi="ＭＳ ゴシック" w:hint="eastAsia"/>
          <w:spacing w:val="0"/>
          <w:szCs w:val="21"/>
        </w:rPr>
        <w:t>１．</w:t>
      </w:r>
      <w:r w:rsidRPr="002856F0">
        <w:rPr>
          <w:rFonts w:ascii="HG丸ｺﾞｼｯｸM-PRO" w:eastAsia="HG丸ｺﾞｼｯｸM-PRO" w:hAnsi="ＭＳ ゴシック"/>
          <w:spacing w:val="0"/>
          <w:szCs w:val="21"/>
        </w:rPr>
        <w:t xml:space="preserve"> </w:t>
      </w:r>
      <w:r w:rsidRPr="002856F0">
        <w:rPr>
          <w:rFonts w:ascii="HG丸ｺﾞｼｯｸM-PRO" w:eastAsia="HG丸ｺﾞｼｯｸM-PRO" w:hAnsi="ＭＳ ゴシック" w:hint="eastAsia"/>
          <w:spacing w:val="0"/>
          <w:szCs w:val="21"/>
        </w:rPr>
        <w:t>提出書類</w:t>
      </w:r>
      <w:r>
        <w:rPr>
          <w:rFonts w:ascii="HG丸ｺﾞｼｯｸM-PRO" w:eastAsia="HG丸ｺﾞｼｯｸM-PRO" w:hAnsi="ＭＳ 明朝" w:hint="eastAsia"/>
          <w:szCs w:val="21"/>
        </w:rPr>
        <w:t xml:space="preserve">　</w:t>
      </w:r>
    </w:p>
    <w:p w:rsidR="00B472F7" w:rsidRDefault="00CE5B59" w:rsidP="00CE5B59">
      <w:pPr>
        <w:pStyle w:val="ae"/>
        <w:ind w:leftChars="132" w:left="282"/>
        <w:jc w:val="left"/>
        <w:rPr>
          <w:rFonts w:ascii="HG丸ｺﾞｼｯｸM-PRO" w:eastAsia="HG丸ｺﾞｼｯｸM-PRO" w:hAnsi="ＭＳ 明朝"/>
        </w:rPr>
      </w:pPr>
      <w:r>
        <w:rPr>
          <w:rFonts w:ascii="HG丸ｺﾞｼｯｸM-PRO" w:eastAsia="HG丸ｺﾞｼｯｸM-PRO" w:hAnsi="ＭＳ 明朝" w:hint="eastAsia"/>
        </w:rPr>
        <w:t>(</w:t>
      </w:r>
      <w:r>
        <w:rPr>
          <w:rFonts w:ascii="HG丸ｺﾞｼｯｸM-PRO" w:eastAsia="HG丸ｺﾞｼｯｸM-PRO" w:hAnsi="ＭＳ 明朝"/>
        </w:rPr>
        <w:t xml:space="preserve">1) </w:t>
      </w:r>
      <w:r w:rsidR="00B472F7">
        <w:rPr>
          <w:rFonts w:ascii="HG丸ｺﾞｼｯｸM-PRO" w:eastAsia="HG丸ｺﾞｼｯｸM-PRO" w:hAnsi="ＭＳ 明朝" w:hint="eastAsia"/>
        </w:rPr>
        <w:t>参加申込書兼誓約書（様式１）</w:t>
      </w:r>
    </w:p>
    <w:p w:rsidR="00B472F7" w:rsidRDefault="00CE5B59" w:rsidP="00CE5B59">
      <w:pPr>
        <w:pStyle w:val="ae"/>
        <w:ind w:leftChars="132" w:left="282"/>
        <w:jc w:val="left"/>
        <w:rPr>
          <w:rFonts w:ascii="HG丸ｺﾞｼｯｸM-PRO" w:eastAsia="HG丸ｺﾞｼｯｸM-PRO" w:hAnsi="ＭＳ 明朝"/>
        </w:rPr>
      </w:pPr>
      <w:r>
        <w:rPr>
          <w:rFonts w:ascii="HG丸ｺﾞｼｯｸM-PRO" w:eastAsia="HG丸ｺﾞｼｯｸM-PRO" w:hAnsi="ＭＳ 明朝" w:hint="eastAsia"/>
        </w:rPr>
        <w:t>(</w:t>
      </w:r>
      <w:r>
        <w:rPr>
          <w:rFonts w:ascii="HG丸ｺﾞｼｯｸM-PRO" w:eastAsia="HG丸ｺﾞｼｯｸM-PRO" w:hAnsi="ＭＳ 明朝"/>
        </w:rPr>
        <w:t xml:space="preserve">2) </w:t>
      </w:r>
      <w:r w:rsidR="004B0AA4">
        <w:rPr>
          <w:rFonts w:ascii="HG丸ｺﾞｼｯｸM-PRO" w:eastAsia="HG丸ｺﾞｼｯｸM-PRO" w:hAnsi="ＭＳ 明朝" w:hint="eastAsia"/>
        </w:rPr>
        <w:t>提案書（</w:t>
      </w:r>
      <w:r w:rsidR="00AA60F6">
        <w:rPr>
          <w:rFonts w:ascii="HG丸ｺﾞｼｯｸM-PRO" w:eastAsia="HG丸ｺﾞｼｯｸM-PRO" w:hAnsi="ＭＳ 明朝" w:hint="eastAsia"/>
        </w:rPr>
        <w:t>A4版</w:t>
      </w:r>
      <w:r w:rsidR="004B0AA4">
        <w:rPr>
          <w:rFonts w:ascii="HG丸ｺﾞｼｯｸM-PRO" w:eastAsia="HG丸ｺﾞｼｯｸM-PRO" w:hAnsi="ＭＳ 明朝" w:hint="eastAsia"/>
        </w:rPr>
        <w:t>２枚以下</w:t>
      </w:r>
      <w:r w:rsidR="00AA60F6">
        <w:rPr>
          <w:rFonts w:ascii="HG丸ｺﾞｼｯｸM-PRO" w:eastAsia="HG丸ｺﾞｼｯｸM-PRO" w:hAnsi="ＭＳ 明朝" w:hint="eastAsia"/>
        </w:rPr>
        <w:t>）</w:t>
      </w:r>
    </w:p>
    <w:p w:rsidR="00F445AB" w:rsidRDefault="00F445AB" w:rsidP="00F445AB">
      <w:pPr>
        <w:spacing w:afterLines="50" w:after="174"/>
        <w:jc w:val="center"/>
        <w:rPr>
          <w:rFonts w:ascii="HG丸ｺﾞｼｯｸM-PRO" w:eastAsia="HG丸ｺﾞｼｯｸM-PRO" w:hAnsi="ＭＳ ゴシック"/>
          <w:b/>
          <w:kern w:val="0"/>
          <w:sz w:val="40"/>
          <w:szCs w:val="40"/>
        </w:rPr>
      </w:pPr>
    </w:p>
    <w:p w:rsidR="00F445AB" w:rsidRPr="00AE646D" w:rsidRDefault="00F445AB" w:rsidP="00F445AB">
      <w:pPr>
        <w:spacing w:afterLines="50" w:after="174"/>
        <w:jc w:val="center"/>
        <w:rPr>
          <w:rFonts w:ascii="HG丸ｺﾞｼｯｸM-PRO" w:eastAsia="HG丸ｺﾞｼｯｸM-PRO" w:hAnsi="ＭＳ ゴシック"/>
          <w:b/>
          <w:sz w:val="40"/>
          <w:szCs w:val="40"/>
        </w:rPr>
      </w:pPr>
      <w:r>
        <w:rPr>
          <w:rFonts w:ascii="HG丸ｺﾞｼｯｸM-PRO" w:eastAsia="HG丸ｺﾞｼｯｸM-PRO" w:hAnsi="ＭＳ ゴシック" w:hint="eastAsia"/>
          <w:b/>
          <w:kern w:val="0"/>
          <w:sz w:val="40"/>
          <w:szCs w:val="40"/>
        </w:rPr>
        <w:t>歩　合　率　提　案　書</w:t>
      </w:r>
    </w:p>
    <w:p w:rsidR="00F445AB" w:rsidRPr="00FF34A3" w:rsidRDefault="00F445AB" w:rsidP="00605D4F">
      <w:pPr>
        <w:ind w:leftChars="993" w:left="2125"/>
        <w:rPr>
          <w:rFonts w:ascii="HG丸ｺﾞｼｯｸM-PRO" w:eastAsia="HG丸ｺﾞｼｯｸM-PRO" w:hAnsi="ＭＳ ゴシック"/>
          <w:sz w:val="28"/>
          <w:szCs w:val="28"/>
        </w:rPr>
      </w:pPr>
      <w:bookmarkStart w:id="0" w:name="_GoBack"/>
      <w:bookmarkEnd w:id="0"/>
      <w:r w:rsidRPr="00FF34A3">
        <w:rPr>
          <w:rFonts w:ascii="HG丸ｺﾞｼｯｸM-PRO" w:eastAsia="HG丸ｺﾞｼｯｸM-PRO" w:hAnsi="ＭＳ ゴシック" w:hint="eastAsia"/>
          <w:sz w:val="28"/>
          <w:szCs w:val="28"/>
        </w:rPr>
        <w:t>歩合率</w:t>
      </w:r>
    </w:p>
    <w:tbl>
      <w:tblPr>
        <w:tblW w:w="0" w:type="auto"/>
        <w:tblInd w:w="2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0"/>
      </w:tblGrid>
      <w:tr w:rsidR="00F445AB" w:rsidRPr="00AE646D" w:rsidTr="00605D4F">
        <w:trPr>
          <w:trHeight w:val="1635"/>
        </w:trPr>
        <w:tc>
          <w:tcPr>
            <w:tcW w:w="5670" w:type="dxa"/>
            <w:tcBorders>
              <w:top w:val="single" w:sz="12" w:space="0" w:color="auto"/>
            </w:tcBorders>
            <w:shd w:val="clear" w:color="auto" w:fill="FFFFFF"/>
            <w:vAlign w:val="center"/>
          </w:tcPr>
          <w:p w:rsidR="00F445AB" w:rsidRPr="00FF34A3" w:rsidRDefault="00F445AB" w:rsidP="00803498">
            <w:pPr>
              <w:ind w:leftChars="621" w:left="1329" w:firstLineChars="200" w:firstLine="1448"/>
              <w:rPr>
                <w:rFonts w:ascii="HG丸ｺﾞｼｯｸM-PRO" w:eastAsia="HG丸ｺﾞｼｯｸM-PRO" w:hAnsi="ＭＳ ゴシック"/>
                <w:sz w:val="72"/>
                <w:szCs w:val="72"/>
              </w:rPr>
            </w:pPr>
            <w:r>
              <w:rPr>
                <w:rFonts w:ascii="HG丸ｺﾞｼｯｸM-PRO" w:eastAsia="HG丸ｺﾞｼｯｸM-PRO" w:hAnsi="ＭＳ ゴシック" w:hint="eastAsia"/>
                <w:sz w:val="72"/>
                <w:szCs w:val="72"/>
              </w:rPr>
              <w:t xml:space="preserve">．　</w:t>
            </w:r>
            <w:r w:rsidRPr="00FF34A3">
              <w:rPr>
                <w:rFonts w:ascii="HG丸ｺﾞｼｯｸM-PRO" w:eastAsia="HG丸ｺﾞｼｯｸM-PRO" w:hAnsi="ＭＳ ゴシック" w:hint="eastAsia"/>
                <w:sz w:val="72"/>
                <w:szCs w:val="72"/>
              </w:rPr>
              <w:t>％</w:t>
            </w:r>
          </w:p>
        </w:tc>
      </w:tr>
    </w:tbl>
    <w:p w:rsidR="00F445AB" w:rsidRPr="00FF34A3" w:rsidRDefault="00F445AB" w:rsidP="00F445AB">
      <w:pPr>
        <w:ind w:leftChars="1957" w:left="4188" w:right="-168"/>
        <w:rPr>
          <w:rFonts w:ascii="HG丸ｺﾞｼｯｸM-PRO" w:eastAsia="HG丸ｺﾞｼｯｸM-PRO"/>
          <w:sz w:val="24"/>
          <w:szCs w:val="24"/>
        </w:rPr>
      </w:pPr>
      <w:r w:rsidRPr="00FF34A3">
        <w:rPr>
          <w:rFonts w:ascii="HG丸ｺﾞｼｯｸM-PRO" w:eastAsia="HG丸ｺﾞｼｯｸM-PRO" w:hint="eastAsia"/>
          <w:sz w:val="24"/>
          <w:szCs w:val="24"/>
        </w:rPr>
        <w:t>（小数点以下第１位まで記入）</w:t>
      </w:r>
    </w:p>
    <w:p w:rsidR="000D1CB2" w:rsidRPr="000D1CB2" w:rsidRDefault="000D1CB2" w:rsidP="004B0AA4">
      <w:pPr>
        <w:jc w:val="left"/>
        <w:rPr>
          <w:rFonts w:ascii="HG丸ｺﾞｼｯｸM-PRO" w:eastAsia="HG丸ｺﾞｼｯｸM-PRO" w:hAnsi="HG丸ｺﾞｼｯｸM-PRO" w:cs="ＭＳゴシック"/>
          <w:color w:val="000000"/>
          <w:kern w:val="0"/>
          <w:szCs w:val="21"/>
        </w:rPr>
      </w:pPr>
    </w:p>
    <w:sectPr w:rsidR="000D1CB2" w:rsidRPr="000D1CB2" w:rsidSect="00CE3E89">
      <w:footerReference w:type="default" r:id="rId8"/>
      <w:type w:val="nextColumn"/>
      <w:pgSz w:w="11905" w:h="16837" w:code="9"/>
      <w:pgMar w:top="567" w:right="624" w:bottom="567" w:left="907" w:header="142" w:footer="397"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B13" w:rsidRDefault="00337B13">
      <w:r>
        <w:separator/>
      </w:r>
    </w:p>
  </w:endnote>
  <w:endnote w:type="continuationSeparator" w:id="0">
    <w:p w:rsidR="00337B13" w:rsidRDefault="0033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2F7" w:rsidRPr="00BD7E45" w:rsidRDefault="00B472F7" w:rsidP="006956A0">
    <w:pPr>
      <w:pStyle w:val="a7"/>
      <w:jc w:val="right"/>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B13" w:rsidRDefault="00337B13">
      <w:r>
        <w:separator/>
      </w:r>
    </w:p>
  </w:footnote>
  <w:footnote w:type="continuationSeparator" w:id="0">
    <w:p w:rsidR="00337B13" w:rsidRDefault="0033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4B5"/>
    <w:multiLevelType w:val="hybridMultilevel"/>
    <w:tmpl w:val="E9E0B300"/>
    <w:lvl w:ilvl="0" w:tplc="80248BFC">
      <w:start w:val="1"/>
      <w:numFmt w:val="decimalEnclosedCircle"/>
      <w:lvlText w:val="%1"/>
      <w:lvlJc w:val="left"/>
      <w:pPr>
        <w:ind w:left="1035" w:hanging="40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ED9186C"/>
    <w:multiLevelType w:val="hybridMultilevel"/>
    <w:tmpl w:val="A5F6633E"/>
    <w:lvl w:ilvl="0" w:tplc="8026B4DA">
      <w:numFmt w:val="bullet"/>
      <w:lvlText w:val="※"/>
      <w:lvlJc w:val="left"/>
      <w:pPr>
        <w:tabs>
          <w:tab w:val="num" w:pos="1012"/>
        </w:tabs>
        <w:ind w:left="1012"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2" w15:restartNumberingAfterBreak="0">
    <w:nsid w:val="25CE1C23"/>
    <w:multiLevelType w:val="hybridMultilevel"/>
    <w:tmpl w:val="6F5ED330"/>
    <w:lvl w:ilvl="0" w:tplc="A58ECDF8">
      <w:start w:val="1"/>
      <w:numFmt w:val="decimal"/>
      <w:lvlText w:val="(%1)"/>
      <w:lvlJc w:val="left"/>
      <w:pPr>
        <w:tabs>
          <w:tab w:val="num" w:pos="568"/>
        </w:tabs>
        <w:ind w:left="568" w:hanging="360"/>
      </w:pPr>
      <w:rPr>
        <w:rFonts w:cs="Times New Roman" w:hint="default"/>
      </w:rPr>
    </w:lvl>
    <w:lvl w:ilvl="1" w:tplc="65F27FC2">
      <w:start w:val="1"/>
      <w:numFmt w:val="decimalEnclosedCircle"/>
      <w:lvlText w:val="%2"/>
      <w:lvlJc w:val="left"/>
      <w:pPr>
        <w:tabs>
          <w:tab w:val="num" w:pos="988"/>
        </w:tabs>
        <w:ind w:left="988" w:hanging="360"/>
      </w:pPr>
      <w:rPr>
        <w:rFonts w:ascii="Century" w:eastAsia="ＭＳ 明朝" w:hAnsi="Century" w:cs="Times New Roman" w:hint="default"/>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3" w15:restartNumberingAfterBreak="0">
    <w:nsid w:val="30310D60"/>
    <w:multiLevelType w:val="hybridMultilevel"/>
    <w:tmpl w:val="45FEAFF0"/>
    <w:lvl w:ilvl="0" w:tplc="4A0E7A1E">
      <w:numFmt w:val="bullet"/>
      <w:lvlText w:val="※"/>
      <w:lvlJc w:val="left"/>
      <w:pPr>
        <w:tabs>
          <w:tab w:val="num" w:pos="360"/>
        </w:tabs>
        <w:ind w:left="360" w:hanging="360"/>
      </w:pPr>
      <w:rPr>
        <w:rFonts w:ascii="明朝体" w:eastAsia="明朝体"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BD1674"/>
    <w:multiLevelType w:val="hybridMultilevel"/>
    <w:tmpl w:val="08307B86"/>
    <w:lvl w:ilvl="0" w:tplc="946684D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A3E4CB2"/>
    <w:multiLevelType w:val="hybridMultilevel"/>
    <w:tmpl w:val="E7B25F34"/>
    <w:lvl w:ilvl="0" w:tplc="A62454D6">
      <w:start w:val="7"/>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7EFB4780"/>
    <w:multiLevelType w:val="hybridMultilevel"/>
    <w:tmpl w:val="D3AE53E8"/>
    <w:lvl w:ilvl="0" w:tplc="D4FEA216">
      <w:start w:val="1"/>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
  <w:drawingGridVerticalSpacing w:val="17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3DE6"/>
    <w:rsid w:val="00022213"/>
    <w:rsid w:val="00024775"/>
    <w:rsid w:val="0002798C"/>
    <w:rsid w:val="000356F2"/>
    <w:rsid w:val="0004035F"/>
    <w:rsid w:val="0004152E"/>
    <w:rsid w:val="0005578B"/>
    <w:rsid w:val="000563A2"/>
    <w:rsid w:val="00057260"/>
    <w:rsid w:val="000714E9"/>
    <w:rsid w:val="000728F5"/>
    <w:rsid w:val="000A2676"/>
    <w:rsid w:val="000A5662"/>
    <w:rsid w:val="000A7D4E"/>
    <w:rsid w:val="000C3671"/>
    <w:rsid w:val="000C6A72"/>
    <w:rsid w:val="000D1CB2"/>
    <w:rsid w:val="000E7C0B"/>
    <w:rsid w:val="000F6C86"/>
    <w:rsid w:val="0010093A"/>
    <w:rsid w:val="001046E8"/>
    <w:rsid w:val="00121251"/>
    <w:rsid w:val="00143329"/>
    <w:rsid w:val="00155EBE"/>
    <w:rsid w:val="001860C8"/>
    <w:rsid w:val="00190BF7"/>
    <w:rsid w:val="00193966"/>
    <w:rsid w:val="001A60FA"/>
    <w:rsid w:val="001D0564"/>
    <w:rsid w:val="001D4E08"/>
    <w:rsid w:val="001F588C"/>
    <w:rsid w:val="001F5C8E"/>
    <w:rsid w:val="00200FBC"/>
    <w:rsid w:val="0021112E"/>
    <w:rsid w:val="002208A3"/>
    <w:rsid w:val="002248D5"/>
    <w:rsid w:val="0023010E"/>
    <w:rsid w:val="00244633"/>
    <w:rsid w:val="00255BD9"/>
    <w:rsid w:val="0028231D"/>
    <w:rsid w:val="0028393C"/>
    <w:rsid w:val="002856F0"/>
    <w:rsid w:val="00290567"/>
    <w:rsid w:val="002A13BF"/>
    <w:rsid w:val="002A1531"/>
    <w:rsid w:val="002C6A01"/>
    <w:rsid w:val="002C7C73"/>
    <w:rsid w:val="00305205"/>
    <w:rsid w:val="003158E4"/>
    <w:rsid w:val="003232DF"/>
    <w:rsid w:val="00337B13"/>
    <w:rsid w:val="00356974"/>
    <w:rsid w:val="00361338"/>
    <w:rsid w:val="0038723C"/>
    <w:rsid w:val="00391F7A"/>
    <w:rsid w:val="00392214"/>
    <w:rsid w:val="0039636B"/>
    <w:rsid w:val="003A43D6"/>
    <w:rsid w:val="003E442B"/>
    <w:rsid w:val="0040463A"/>
    <w:rsid w:val="00436B52"/>
    <w:rsid w:val="00441544"/>
    <w:rsid w:val="00447DF2"/>
    <w:rsid w:val="00461F9E"/>
    <w:rsid w:val="004709D4"/>
    <w:rsid w:val="0047173F"/>
    <w:rsid w:val="004817C3"/>
    <w:rsid w:val="004B0AA4"/>
    <w:rsid w:val="004C0A71"/>
    <w:rsid w:val="004E381C"/>
    <w:rsid w:val="00513A5B"/>
    <w:rsid w:val="0052025D"/>
    <w:rsid w:val="005548FB"/>
    <w:rsid w:val="00563C5B"/>
    <w:rsid w:val="005A3697"/>
    <w:rsid w:val="005A3EF8"/>
    <w:rsid w:val="005C5E51"/>
    <w:rsid w:val="005D1509"/>
    <w:rsid w:val="005D7BE0"/>
    <w:rsid w:val="005E1466"/>
    <w:rsid w:val="00604EF7"/>
    <w:rsid w:val="00605C7D"/>
    <w:rsid w:val="00605D4F"/>
    <w:rsid w:val="00617314"/>
    <w:rsid w:val="00622556"/>
    <w:rsid w:val="00661A8F"/>
    <w:rsid w:val="00672E09"/>
    <w:rsid w:val="00675187"/>
    <w:rsid w:val="00677B9E"/>
    <w:rsid w:val="00681960"/>
    <w:rsid w:val="006857CD"/>
    <w:rsid w:val="006956A0"/>
    <w:rsid w:val="006A0918"/>
    <w:rsid w:val="006B0651"/>
    <w:rsid w:val="006E3E3F"/>
    <w:rsid w:val="007050C4"/>
    <w:rsid w:val="007146F3"/>
    <w:rsid w:val="00721524"/>
    <w:rsid w:val="00721D2D"/>
    <w:rsid w:val="007529C3"/>
    <w:rsid w:val="00791C58"/>
    <w:rsid w:val="0079690A"/>
    <w:rsid w:val="00797820"/>
    <w:rsid w:val="007A6B62"/>
    <w:rsid w:val="007C1CC0"/>
    <w:rsid w:val="007D3715"/>
    <w:rsid w:val="007F4F03"/>
    <w:rsid w:val="00812D1D"/>
    <w:rsid w:val="00823E59"/>
    <w:rsid w:val="00826EAF"/>
    <w:rsid w:val="008325AA"/>
    <w:rsid w:val="00840355"/>
    <w:rsid w:val="00841B43"/>
    <w:rsid w:val="00843B3F"/>
    <w:rsid w:val="00846237"/>
    <w:rsid w:val="0085147F"/>
    <w:rsid w:val="00860D12"/>
    <w:rsid w:val="00860E21"/>
    <w:rsid w:val="00873EF2"/>
    <w:rsid w:val="008832DC"/>
    <w:rsid w:val="00895E7A"/>
    <w:rsid w:val="00897415"/>
    <w:rsid w:val="008A0ABF"/>
    <w:rsid w:val="008A4D15"/>
    <w:rsid w:val="008E247B"/>
    <w:rsid w:val="008E421E"/>
    <w:rsid w:val="00902B30"/>
    <w:rsid w:val="0092063B"/>
    <w:rsid w:val="00925219"/>
    <w:rsid w:val="00925924"/>
    <w:rsid w:val="00934F72"/>
    <w:rsid w:val="00955C29"/>
    <w:rsid w:val="0096177E"/>
    <w:rsid w:val="00992E97"/>
    <w:rsid w:val="00995308"/>
    <w:rsid w:val="009A7697"/>
    <w:rsid w:val="009B28EA"/>
    <w:rsid w:val="009B7504"/>
    <w:rsid w:val="009C7FF2"/>
    <w:rsid w:val="009D13A0"/>
    <w:rsid w:val="009E6E5C"/>
    <w:rsid w:val="009F7F59"/>
    <w:rsid w:val="00A16898"/>
    <w:rsid w:val="00A16D38"/>
    <w:rsid w:val="00A21D5D"/>
    <w:rsid w:val="00A2385E"/>
    <w:rsid w:val="00A34EF7"/>
    <w:rsid w:val="00A35C08"/>
    <w:rsid w:val="00A35FE4"/>
    <w:rsid w:val="00A65EEC"/>
    <w:rsid w:val="00A734E9"/>
    <w:rsid w:val="00A962A3"/>
    <w:rsid w:val="00AA3AC6"/>
    <w:rsid w:val="00AA60F6"/>
    <w:rsid w:val="00AD623D"/>
    <w:rsid w:val="00AE267E"/>
    <w:rsid w:val="00AE39F7"/>
    <w:rsid w:val="00AF09A6"/>
    <w:rsid w:val="00B0614F"/>
    <w:rsid w:val="00B24ACC"/>
    <w:rsid w:val="00B34203"/>
    <w:rsid w:val="00B36CF4"/>
    <w:rsid w:val="00B37731"/>
    <w:rsid w:val="00B472F7"/>
    <w:rsid w:val="00B5348E"/>
    <w:rsid w:val="00B56FA0"/>
    <w:rsid w:val="00B6060E"/>
    <w:rsid w:val="00B6365D"/>
    <w:rsid w:val="00B66180"/>
    <w:rsid w:val="00B7129F"/>
    <w:rsid w:val="00B93243"/>
    <w:rsid w:val="00B9552A"/>
    <w:rsid w:val="00B976EB"/>
    <w:rsid w:val="00BB03CC"/>
    <w:rsid w:val="00BC2BBB"/>
    <w:rsid w:val="00BC7143"/>
    <w:rsid w:val="00BD4F78"/>
    <w:rsid w:val="00BD7E45"/>
    <w:rsid w:val="00BF0374"/>
    <w:rsid w:val="00BF262D"/>
    <w:rsid w:val="00BF2EB0"/>
    <w:rsid w:val="00BF3DE6"/>
    <w:rsid w:val="00C10505"/>
    <w:rsid w:val="00C2287E"/>
    <w:rsid w:val="00C22E47"/>
    <w:rsid w:val="00C24B2C"/>
    <w:rsid w:val="00C41693"/>
    <w:rsid w:val="00C453A3"/>
    <w:rsid w:val="00C5423B"/>
    <w:rsid w:val="00C86342"/>
    <w:rsid w:val="00C964BF"/>
    <w:rsid w:val="00CA17F3"/>
    <w:rsid w:val="00CA288D"/>
    <w:rsid w:val="00CA5E0B"/>
    <w:rsid w:val="00CB093F"/>
    <w:rsid w:val="00CB20B7"/>
    <w:rsid w:val="00CC0A73"/>
    <w:rsid w:val="00CE3E89"/>
    <w:rsid w:val="00CE5B59"/>
    <w:rsid w:val="00D045EE"/>
    <w:rsid w:val="00D3194E"/>
    <w:rsid w:val="00D34BCD"/>
    <w:rsid w:val="00D354C4"/>
    <w:rsid w:val="00D3768D"/>
    <w:rsid w:val="00D44B7A"/>
    <w:rsid w:val="00D553BC"/>
    <w:rsid w:val="00D60123"/>
    <w:rsid w:val="00D6198F"/>
    <w:rsid w:val="00D6464B"/>
    <w:rsid w:val="00D83D7C"/>
    <w:rsid w:val="00DB6CF5"/>
    <w:rsid w:val="00DC0198"/>
    <w:rsid w:val="00DC79F9"/>
    <w:rsid w:val="00DD11B1"/>
    <w:rsid w:val="00DD146B"/>
    <w:rsid w:val="00DF3460"/>
    <w:rsid w:val="00E12273"/>
    <w:rsid w:val="00E14C6F"/>
    <w:rsid w:val="00E151D3"/>
    <w:rsid w:val="00E205ED"/>
    <w:rsid w:val="00E33741"/>
    <w:rsid w:val="00E42D75"/>
    <w:rsid w:val="00E504B1"/>
    <w:rsid w:val="00E51A89"/>
    <w:rsid w:val="00E6111A"/>
    <w:rsid w:val="00E640E4"/>
    <w:rsid w:val="00E73EFC"/>
    <w:rsid w:val="00E77B56"/>
    <w:rsid w:val="00E90266"/>
    <w:rsid w:val="00E93C7F"/>
    <w:rsid w:val="00E9788A"/>
    <w:rsid w:val="00EA2606"/>
    <w:rsid w:val="00EA3297"/>
    <w:rsid w:val="00EC2E1B"/>
    <w:rsid w:val="00EF32A0"/>
    <w:rsid w:val="00EF6C8B"/>
    <w:rsid w:val="00F02CB5"/>
    <w:rsid w:val="00F03DB1"/>
    <w:rsid w:val="00F208B3"/>
    <w:rsid w:val="00F32EDD"/>
    <w:rsid w:val="00F445AB"/>
    <w:rsid w:val="00F73D6D"/>
    <w:rsid w:val="00F857A6"/>
    <w:rsid w:val="00F91F1A"/>
    <w:rsid w:val="00FB53AD"/>
    <w:rsid w:val="00FB71E4"/>
    <w:rsid w:val="00FC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CD60A5F-7F46-4ABA-BA68-3B9F6D11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7314"/>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194E"/>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3E442B"/>
    <w:rPr>
      <w:rFonts w:cs="Times New Roman"/>
      <w:color w:val="0000FF"/>
      <w:u w:val="single"/>
    </w:rPr>
  </w:style>
  <w:style w:type="paragraph" w:styleId="a5">
    <w:name w:val="header"/>
    <w:basedOn w:val="a"/>
    <w:link w:val="a6"/>
    <w:uiPriority w:val="99"/>
    <w:rsid w:val="006956A0"/>
    <w:pPr>
      <w:tabs>
        <w:tab w:val="center" w:pos="4252"/>
        <w:tab w:val="right" w:pos="8504"/>
      </w:tabs>
      <w:snapToGrid w:val="0"/>
    </w:pPr>
  </w:style>
  <w:style w:type="character" w:customStyle="1" w:styleId="a6">
    <w:name w:val="ヘッダー (文字)"/>
    <w:basedOn w:val="a0"/>
    <w:link w:val="a5"/>
    <w:uiPriority w:val="99"/>
    <w:semiHidden/>
    <w:rsid w:val="00566F72"/>
    <w:rPr>
      <w:spacing w:val="2"/>
      <w:szCs w:val="20"/>
    </w:rPr>
  </w:style>
  <w:style w:type="paragraph" w:styleId="a7">
    <w:name w:val="footer"/>
    <w:basedOn w:val="a"/>
    <w:link w:val="a8"/>
    <w:uiPriority w:val="99"/>
    <w:rsid w:val="006956A0"/>
    <w:pPr>
      <w:tabs>
        <w:tab w:val="center" w:pos="4252"/>
        <w:tab w:val="right" w:pos="8504"/>
      </w:tabs>
      <w:snapToGrid w:val="0"/>
    </w:pPr>
  </w:style>
  <w:style w:type="character" w:customStyle="1" w:styleId="a8">
    <w:name w:val="フッター (文字)"/>
    <w:basedOn w:val="a0"/>
    <w:link w:val="a7"/>
    <w:uiPriority w:val="99"/>
    <w:semiHidden/>
    <w:rsid w:val="00566F72"/>
    <w:rPr>
      <w:spacing w:val="2"/>
      <w:szCs w:val="20"/>
    </w:rPr>
  </w:style>
  <w:style w:type="paragraph" w:styleId="a9">
    <w:name w:val="caption"/>
    <w:basedOn w:val="a"/>
    <w:next w:val="a"/>
    <w:uiPriority w:val="99"/>
    <w:qFormat/>
    <w:rsid w:val="00DD146B"/>
    <w:pPr>
      <w:spacing w:before="120" w:after="240"/>
    </w:pPr>
    <w:rPr>
      <w:b/>
      <w:bCs/>
      <w:szCs w:val="21"/>
    </w:rPr>
  </w:style>
  <w:style w:type="paragraph" w:styleId="aa">
    <w:name w:val="Date"/>
    <w:basedOn w:val="a"/>
    <w:next w:val="a"/>
    <w:link w:val="ab"/>
    <w:uiPriority w:val="99"/>
    <w:rsid w:val="00605C7D"/>
  </w:style>
  <w:style w:type="character" w:customStyle="1" w:styleId="ab">
    <w:name w:val="日付 (文字)"/>
    <w:basedOn w:val="a0"/>
    <w:link w:val="aa"/>
    <w:uiPriority w:val="99"/>
    <w:semiHidden/>
    <w:rsid w:val="00566F72"/>
    <w:rPr>
      <w:spacing w:val="2"/>
      <w:szCs w:val="20"/>
    </w:rPr>
  </w:style>
  <w:style w:type="paragraph" w:styleId="ac">
    <w:name w:val="Balloon Text"/>
    <w:basedOn w:val="a"/>
    <w:link w:val="ad"/>
    <w:uiPriority w:val="99"/>
    <w:rsid w:val="007F4F03"/>
    <w:pPr>
      <w:spacing w:line="240" w:lineRule="auto"/>
    </w:pPr>
    <w:rPr>
      <w:rFonts w:ascii="Arial" w:eastAsia="ＭＳ ゴシック" w:hAnsi="Arial"/>
      <w:sz w:val="18"/>
      <w:szCs w:val="18"/>
    </w:rPr>
  </w:style>
  <w:style w:type="character" w:customStyle="1" w:styleId="ad">
    <w:name w:val="吹き出し (文字)"/>
    <w:basedOn w:val="a0"/>
    <w:link w:val="ac"/>
    <w:uiPriority w:val="99"/>
    <w:locked/>
    <w:rsid w:val="007F4F03"/>
    <w:rPr>
      <w:rFonts w:ascii="Arial" w:eastAsia="ＭＳ ゴシック" w:hAnsi="Arial" w:cs="Times New Roman"/>
      <w:spacing w:val="2"/>
      <w:kern w:val="2"/>
      <w:sz w:val="18"/>
      <w:szCs w:val="18"/>
    </w:rPr>
  </w:style>
  <w:style w:type="paragraph" w:styleId="ae">
    <w:name w:val="List Paragraph"/>
    <w:basedOn w:val="a"/>
    <w:uiPriority w:val="99"/>
    <w:qFormat/>
    <w:rsid w:val="00AE39F7"/>
    <w:pPr>
      <w:autoSpaceDE/>
      <w:autoSpaceDN/>
      <w:spacing w:line="240" w:lineRule="auto"/>
      <w:ind w:leftChars="400" w:left="840"/>
    </w:pPr>
    <w:rPr>
      <w:rFonts w:ascii="Century" w:eastAsia="ＭＳ 明朝"/>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571366">
      <w:marLeft w:val="0"/>
      <w:marRight w:val="0"/>
      <w:marTop w:val="0"/>
      <w:marBottom w:val="0"/>
      <w:divBdr>
        <w:top w:val="none" w:sz="0" w:space="0" w:color="auto"/>
        <w:left w:val="none" w:sz="0" w:space="0" w:color="auto"/>
        <w:bottom w:val="none" w:sz="0" w:space="0" w:color="auto"/>
        <w:right w:val="none" w:sz="0" w:space="0" w:color="auto"/>
      </w:divBdr>
    </w:div>
    <w:div w:id="1065571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4983-9DCD-425C-BF2D-B8A1145E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入札実施要領　入札参加申込書（第３回）　 H14/09/09</vt:lpstr>
    </vt:vector>
  </TitlesOfParts>
  <Company>Toshiba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　入札参加申込書（第３回）　 H14/09/09</dc:title>
  <dc:subject/>
  <dc:creator>神戸市行財政局管財課</dc:creator>
  <cp:keywords/>
  <dc:description/>
  <cp:lastModifiedBy>doubutsu-009-01</cp:lastModifiedBy>
  <cp:revision>39</cp:revision>
  <cp:lastPrinted>2013-02-08T07:44:00Z</cp:lastPrinted>
  <dcterms:created xsi:type="dcterms:W3CDTF">2013-11-01T05:52:00Z</dcterms:created>
  <dcterms:modified xsi:type="dcterms:W3CDTF">2024-12-13T00:41:00Z</dcterms:modified>
</cp:coreProperties>
</file>